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DA" w:rsidRPr="00C531DA" w:rsidRDefault="00C531DA" w:rsidP="00C531DA">
      <w:pPr>
        <w:pStyle w:val="60"/>
        <w:shd w:val="clear" w:color="auto" w:fill="auto"/>
        <w:ind w:left="5700"/>
        <w:rPr>
          <w:lang w:val="ru-RU"/>
        </w:rPr>
      </w:pPr>
    </w:p>
    <w:p w:rsidR="00C531DA" w:rsidRPr="00C531DA" w:rsidRDefault="00C531DA" w:rsidP="00C531DA">
      <w:pPr>
        <w:pStyle w:val="31"/>
        <w:shd w:val="clear" w:color="auto" w:fill="auto"/>
        <w:spacing w:after="0" w:line="240" w:lineRule="auto"/>
        <w:ind w:right="102" w:firstLine="0"/>
        <w:rPr>
          <w:rStyle w:val="3"/>
          <w:rFonts w:ascii="Times New Roman" w:hAnsi="Times New Roman" w:cs="Times New Roman"/>
          <w:b/>
          <w:bCs/>
          <w:color w:val="000000"/>
          <w:lang w:val="ru-RU"/>
        </w:rPr>
      </w:pPr>
      <w:r w:rsidRPr="00C531DA">
        <w:rPr>
          <w:rStyle w:val="3"/>
          <w:rFonts w:ascii="Times New Roman" w:hAnsi="Times New Roman" w:cs="Times New Roman"/>
          <w:b/>
          <w:bCs/>
          <w:color w:val="000000"/>
          <w:lang w:val="ru-RU"/>
        </w:rPr>
        <w:t>ФОРМА ЗАПИТУ</w:t>
      </w:r>
    </w:p>
    <w:p w:rsidR="00C531DA" w:rsidRPr="00C531DA" w:rsidRDefault="00C531DA" w:rsidP="00C531DA">
      <w:pPr>
        <w:pStyle w:val="31"/>
        <w:shd w:val="clear" w:color="auto" w:fill="auto"/>
        <w:spacing w:after="0" w:line="240" w:lineRule="auto"/>
        <w:ind w:right="102" w:firstLine="0"/>
        <w:rPr>
          <w:rStyle w:val="3"/>
          <w:rFonts w:ascii="Times New Roman" w:hAnsi="Times New Roman" w:cs="Times New Roman"/>
          <w:b/>
          <w:bCs/>
          <w:color w:val="000000"/>
          <w:lang w:val="ru-RU"/>
        </w:rPr>
      </w:pPr>
      <w:r w:rsidRPr="00C531DA">
        <w:rPr>
          <w:rStyle w:val="3"/>
          <w:rFonts w:ascii="Times New Roman" w:hAnsi="Times New Roman" w:cs="Times New Roman"/>
          <w:b/>
          <w:bCs/>
          <w:color w:val="000000"/>
          <w:lang w:val="ru-RU"/>
        </w:rPr>
        <w:t>на публічну інформацію, розпорядником якої є Головне управління Держпродспоживслужби у Волинській області</w:t>
      </w:r>
    </w:p>
    <w:p w:rsidR="00C531DA" w:rsidRPr="00C531DA" w:rsidRDefault="00C531DA" w:rsidP="00C531DA">
      <w:pPr>
        <w:pStyle w:val="31"/>
        <w:shd w:val="clear" w:color="auto" w:fill="auto"/>
        <w:spacing w:after="0" w:line="240" w:lineRule="auto"/>
        <w:ind w:right="102" w:firstLine="0"/>
        <w:rPr>
          <w:rStyle w:val="3"/>
          <w:b/>
          <w:bCs/>
          <w:color w:val="000000"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1800"/>
        <w:gridCol w:w="4320"/>
      </w:tblGrid>
      <w:tr w:rsidR="00C531DA" w:rsidRPr="00691EF5" w:rsidTr="007C42BC">
        <w:tc>
          <w:tcPr>
            <w:tcW w:w="5148" w:type="dxa"/>
            <w:gridSpan w:val="2"/>
          </w:tcPr>
          <w:p w:rsidR="00C531DA" w:rsidRPr="00691EF5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4320" w:type="dxa"/>
          </w:tcPr>
          <w:p w:rsidR="00C531DA" w:rsidRPr="00691EF5" w:rsidRDefault="00C531DA" w:rsidP="007C42BC">
            <w:pPr>
              <w:rPr>
                <w:b/>
                <w:i/>
                <w:lang w:val="uk-UA"/>
              </w:rPr>
            </w:pPr>
            <w:r w:rsidRPr="00691EF5">
              <w:rPr>
                <w:b/>
                <w:i/>
                <w:lang w:val="uk-UA"/>
              </w:rPr>
              <w:t xml:space="preserve"> Головне управління</w:t>
            </w:r>
          </w:p>
          <w:p w:rsidR="00C531DA" w:rsidRPr="00691EF5" w:rsidRDefault="00C531DA" w:rsidP="007C42BC">
            <w:pPr>
              <w:rPr>
                <w:b/>
                <w:i/>
                <w:lang w:val="uk-UA"/>
              </w:rPr>
            </w:pPr>
            <w:r w:rsidRPr="00691EF5">
              <w:rPr>
                <w:b/>
                <w:i/>
                <w:lang w:val="uk-UA"/>
              </w:rPr>
              <w:t xml:space="preserve"> </w:t>
            </w:r>
            <w:r w:rsidRPr="00691EF5">
              <w:rPr>
                <w:b/>
                <w:i/>
                <w:szCs w:val="28"/>
                <w:lang w:val="uk-UA"/>
              </w:rPr>
              <w:t>Держпродспоживслужби</w:t>
            </w:r>
            <w:r>
              <w:rPr>
                <w:b/>
                <w:i/>
                <w:szCs w:val="28"/>
                <w:lang w:val="uk-UA"/>
              </w:rPr>
              <w:t xml:space="preserve"> у       </w:t>
            </w:r>
            <w:r w:rsidRPr="00691EF5">
              <w:rPr>
                <w:b/>
                <w:i/>
                <w:lang w:val="uk-UA"/>
              </w:rPr>
              <w:t xml:space="preserve">Волинській області </w:t>
            </w:r>
          </w:p>
          <w:p w:rsidR="00C531DA" w:rsidRPr="00691EF5" w:rsidRDefault="00C531DA" w:rsidP="007C42BC">
            <w:pPr>
              <w:rPr>
                <w:b/>
                <w:i/>
                <w:lang w:val="uk-UA"/>
              </w:rPr>
            </w:pPr>
          </w:p>
          <w:p w:rsidR="00C531DA" w:rsidRDefault="00C531DA" w:rsidP="007C42BC">
            <w:pPr>
              <w:rPr>
                <w:b/>
                <w:i/>
                <w:lang w:val="uk-UA"/>
              </w:rPr>
            </w:pPr>
            <w:r w:rsidRPr="00691EF5">
              <w:rPr>
                <w:b/>
                <w:i/>
                <w:lang w:val="uk-UA"/>
              </w:rPr>
              <w:t>(м. Луцьк, вул. Поліська Січ 10)</w:t>
            </w:r>
          </w:p>
          <w:p w:rsidR="00C531DA" w:rsidRDefault="00C531DA" w:rsidP="007C42BC">
            <w:pPr>
              <w:rPr>
                <w:b/>
                <w:i/>
                <w:lang w:val="uk-UA"/>
              </w:rPr>
            </w:pPr>
          </w:p>
          <w:p w:rsidR="00C531DA" w:rsidRPr="00691EF5" w:rsidRDefault="00C531DA" w:rsidP="007C42BC">
            <w:pPr>
              <w:rPr>
                <w:b/>
                <w:sz w:val="20"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Default="00C531DA" w:rsidP="007C42BC">
            <w:pPr>
              <w:jc w:val="center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ЗАПИТ</w:t>
            </w:r>
          </w:p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на отримання публічної інформації</w:t>
            </w:r>
          </w:p>
          <w:p w:rsidR="00C531DA" w:rsidRPr="00691EF5" w:rsidRDefault="00C531DA" w:rsidP="007C42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 xml:space="preserve">Прізвище, ім’я та по батькові, поштова адреса, адреса електронної пошти, номер телефону запитувача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rPr>
                <w:b/>
                <w:sz w:val="20"/>
                <w:lang w:val="uk-UA"/>
              </w:rPr>
            </w:pP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jc w:val="both"/>
              <w:rPr>
                <w:b/>
                <w:sz w:val="20"/>
                <w:lang w:val="uk-UA"/>
              </w:rPr>
            </w:pPr>
            <w:r w:rsidRPr="00691EF5">
              <w:rPr>
                <w:b/>
                <w:lang w:val="uk-UA"/>
              </w:rPr>
              <w:t>або</w:t>
            </w: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both"/>
              <w:rPr>
                <w:b/>
                <w:i/>
                <w:lang w:val="uk-UA"/>
              </w:rPr>
            </w:pPr>
            <w:r w:rsidRPr="00691EF5">
              <w:rPr>
                <w:b/>
                <w:lang w:val="uk-UA"/>
              </w:rPr>
              <w:t xml:space="preserve">   </w:t>
            </w:r>
            <w:r w:rsidRPr="00691EF5">
              <w:rPr>
                <w:b/>
                <w:i/>
                <w:lang w:val="uk-UA"/>
              </w:rPr>
              <w:t>(загальний опис необхідної інформації)</w:t>
            </w: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Default="00C531DA" w:rsidP="007C42BC">
            <w:pPr>
              <w:jc w:val="both"/>
              <w:rPr>
                <w:b/>
                <w:sz w:val="20"/>
                <w:lang w:val="uk-UA"/>
              </w:rPr>
            </w:pPr>
          </w:p>
          <w:p w:rsidR="00C531DA" w:rsidRDefault="00C531DA" w:rsidP="007C42BC">
            <w:pPr>
              <w:jc w:val="both"/>
              <w:rPr>
                <w:b/>
                <w:sz w:val="20"/>
                <w:lang w:val="uk-UA"/>
              </w:rPr>
            </w:pPr>
          </w:p>
          <w:p w:rsidR="00C531DA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C531DA" w:rsidRDefault="00C531DA" w:rsidP="007C42BC">
            <w:pPr>
              <w:jc w:val="both"/>
              <w:rPr>
                <w:b/>
                <w:lang w:val="uk-UA"/>
              </w:rPr>
            </w:pPr>
          </w:p>
          <w:p w:rsidR="00C531DA" w:rsidRPr="00691EF5" w:rsidRDefault="00C531DA" w:rsidP="00C531DA">
            <w:pPr>
              <w:jc w:val="right"/>
              <w:rPr>
                <w:b/>
                <w:sz w:val="20"/>
                <w:lang w:val="uk-UA"/>
              </w:rPr>
            </w:pPr>
            <w:bookmarkStart w:id="0" w:name="_GoBack"/>
            <w:bookmarkEnd w:id="0"/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Поштою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both"/>
              <w:rPr>
                <w:b/>
                <w:i/>
                <w:lang w:val="uk-UA"/>
              </w:rPr>
            </w:pPr>
            <w:r w:rsidRPr="00691EF5">
              <w:rPr>
                <w:b/>
                <w:lang w:val="uk-UA"/>
              </w:rPr>
              <w:t xml:space="preserve">   </w:t>
            </w:r>
            <w:r w:rsidRPr="00691EF5">
              <w:rPr>
                <w:b/>
                <w:i/>
                <w:lang w:val="uk-UA"/>
              </w:rPr>
              <w:t>(вказати поштову адресу)</w:t>
            </w: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lastRenderedPageBreak/>
              <w:t>Електронною поштою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both"/>
              <w:rPr>
                <w:b/>
                <w:i/>
                <w:lang w:val="uk-UA"/>
              </w:rPr>
            </w:pPr>
            <w:r w:rsidRPr="00691EF5">
              <w:rPr>
                <w:b/>
                <w:i/>
                <w:lang w:val="uk-UA"/>
              </w:rPr>
              <w:t xml:space="preserve">   (вказати e-mail)</w:t>
            </w: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jc w:val="both"/>
              <w:rPr>
                <w:b/>
                <w:i/>
                <w:sz w:val="10"/>
                <w:szCs w:val="10"/>
                <w:lang w:val="uk-UA"/>
              </w:rPr>
            </w:pPr>
          </w:p>
          <w:p w:rsidR="00C531DA" w:rsidRPr="00691EF5" w:rsidRDefault="00C531DA" w:rsidP="007C42BC">
            <w:pPr>
              <w:jc w:val="both"/>
              <w:rPr>
                <w:b/>
                <w:i/>
                <w:lang w:val="uk-UA"/>
              </w:rPr>
            </w:pPr>
            <w:r w:rsidRPr="00691EF5">
              <w:rPr>
                <w:b/>
                <w:i/>
                <w:lang w:val="uk-UA"/>
              </w:rPr>
              <w:t>Необхідне підкреслити</w:t>
            </w:r>
          </w:p>
          <w:p w:rsidR="00C531DA" w:rsidRPr="00691EF5" w:rsidRDefault="00C531DA" w:rsidP="007C42BC">
            <w:pPr>
              <w:jc w:val="both"/>
              <w:rPr>
                <w:b/>
                <w:i/>
                <w:sz w:val="10"/>
                <w:szCs w:val="10"/>
                <w:lang w:val="uk-UA"/>
              </w:rPr>
            </w:pP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Контактний телефон запитувача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9468" w:type="dxa"/>
            <w:gridSpan w:val="3"/>
          </w:tcPr>
          <w:p w:rsidR="00C531DA" w:rsidRPr="00691EF5" w:rsidRDefault="00C531DA" w:rsidP="007C42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31DA" w:rsidRPr="00691EF5" w:rsidTr="007C42BC">
        <w:tc>
          <w:tcPr>
            <w:tcW w:w="3348" w:type="dxa"/>
            <w:vMerge w:val="restart"/>
          </w:tcPr>
          <w:p w:rsidR="00C531DA" w:rsidRPr="00691EF5" w:rsidRDefault="00C531DA" w:rsidP="007C42BC">
            <w:pPr>
              <w:jc w:val="both"/>
              <w:rPr>
                <w:b/>
                <w:lang w:val="uk-UA"/>
              </w:rPr>
            </w:pPr>
            <w:r w:rsidRPr="00691EF5">
              <w:rPr>
                <w:b/>
                <w:lang w:val="uk-UA"/>
              </w:rPr>
              <w:t>Дата запиту, підпис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center"/>
              <w:rPr>
                <w:b/>
                <w:lang w:val="uk-UA"/>
              </w:rPr>
            </w:pPr>
          </w:p>
        </w:tc>
      </w:tr>
      <w:tr w:rsidR="00C531DA" w:rsidRPr="00691EF5" w:rsidTr="007C42BC">
        <w:tc>
          <w:tcPr>
            <w:tcW w:w="0" w:type="auto"/>
            <w:vMerge/>
            <w:vAlign w:val="center"/>
          </w:tcPr>
          <w:p w:rsidR="00C531DA" w:rsidRPr="00691EF5" w:rsidRDefault="00C531DA" w:rsidP="007C42BC">
            <w:pPr>
              <w:rPr>
                <w:b/>
                <w:lang w:val="uk-UA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1DA" w:rsidRPr="00691EF5" w:rsidRDefault="00C531DA" w:rsidP="007C42BC">
            <w:pPr>
              <w:jc w:val="right"/>
              <w:rPr>
                <w:b/>
                <w:lang w:val="uk-UA"/>
              </w:rPr>
            </w:pPr>
          </w:p>
        </w:tc>
      </w:tr>
    </w:tbl>
    <w:p w:rsidR="00C531DA" w:rsidRPr="00D67A5E" w:rsidRDefault="00C531DA" w:rsidP="00C531DA">
      <w:pPr>
        <w:pStyle w:val="31"/>
        <w:shd w:val="clear" w:color="auto" w:fill="auto"/>
        <w:spacing w:after="0" w:line="240" w:lineRule="auto"/>
        <w:ind w:right="102" w:firstLine="0"/>
      </w:pPr>
    </w:p>
    <w:p w:rsidR="00CB25B5" w:rsidRDefault="00C531DA"/>
    <w:sectPr w:rsidR="00CB25B5" w:rsidSect="00C531D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5" w:rsidRDefault="00C531DA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488315</wp:posOffset>
              </wp:positionV>
              <wp:extent cx="128270" cy="100330"/>
              <wp:effectExtent l="2540" t="2540" r="254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E35" w:rsidRDefault="00C531D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 w:rsidRPr="000C27E0">
                            <w:rPr>
                              <w:rStyle w:val="11pt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1.2pt;margin-top:38.45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WwQIAAKwFAAAOAAAAZHJzL2Uyb0RvYy54bWysVEtu2zAQ3RfoHQjuFX0i25IQOUgsqyiQ&#10;foC0B6AlyiIqkQLJWE6LLLrvFXqHLrrorldwbtQhFTlOggJFWy2IITl8M2/maU5Ot22DNlQqJniK&#10;/SMPI8oLUTK+TvH7d7kTYaQ04SVpBKcpvqYKn86fPzvpu4QGohZNSSUCEK6SvktxrXWXuK4qatoS&#10;dSQ6yuGyErIlGrZy7ZaS9IDeNm7geVO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" filled="f" stroked="f">
              <v:textbox style="mso-fit-shape-to-text:t" inset="0,0,0,0">
                <w:txbxContent>
                  <w:p w:rsidR="00E40E35" w:rsidRDefault="00C531D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 w:rsidRPr="000C27E0">
                      <w:rPr>
                        <w:rStyle w:val="11pt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5" w:rsidRDefault="00C531D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5"/>
    <w:rsid w:val="00127228"/>
    <w:rsid w:val="001622DA"/>
    <w:rsid w:val="008E2F45"/>
    <w:rsid w:val="00C531DA"/>
    <w:rsid w:val="00DC43EB"/>
    <w:rsid w:val="00F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F3E6"/>
  <w15:chartTrackingRefBased/>
  <w15:docId w15:val="{864C57DC-9ACA-4B9D-BD55-48E99CB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DA"/>
    <w:pPr>
      <w:spacing w:after="0" w:line="240" w:lineRule="auto"/>
    </w:pPr>
    <w:rPr>
      <w:rFonts w:ascii="Times New Roman" w:eastAsia="Times New Roman" w:hAnsi="Times New Roman" w:cs="Times New Roman"/>
      <w:position w:val="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rsid w:val="00C531DA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1"/>
    <w:uiPriority w:val="99"/>
    <w:rsid w:val="00C531DA"/>
    <w:rPr>
      <w:sz w:val="18"/>
      <w:szCs w:val="18"/>
      <w:shd w:val="clear" w:color="auto" w:fill="FFFFFF"/>
    </w:rPr>
  </w:style>
  <w:style w:type="character" w:customStyle="1" w:styleId="11pt">
    <w:name w:val="Колонтитул + 11 pt"/>
    <w:uiPriority w:val="99"/>
    <w:rsid w:val="00C531DA"/>
    <w:rPr>
      <w:sz w:val="22"/>
      <w:szCs w:val="22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C531DA"/>
    <w:pPr>
      <w:widowControl w:val="0"/>
      <w:shd w:val="clear" w:color="auto" w:fill="FFFFFF"/>
      <w:spacing w:after="660" w:line="240" w:lineRule="atLeast"/>
      <w:ind w:hanging="620"/>
      <w:jc w:val="center"/>
    </w:pPr>
    <w:rPr>
      <w:rFonts w:asciiTheme="minorHAnsi" w:eastAsiaTheme="minorHAnsi" w:hAnsiTheme="minorHAnsi" w:cstheme="minorBidi"/>
      <w:b/>
      <w:bCs/>
      <w:position w:val="0"/>
      <w:szCs w:val="28"/>
      <w:lang w:val="en-US" w:eastAsia="en-US"/>
    </w:rPr>
  </w:style>
  <w:style w:type="paragraph" w:customStyle="1" w:styleId="1">
    <w:name w:val="Колонтитул1"/>
    <w:basedOn w:val="a"/>
    <w:link w:val="a3"/>
    <w:uiPriority w:val="99"/>
    <w:rsid w:val="00C531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position w:val="0"/>
      <w:sz w:val="18"/>
      <w:szCs w:val="18"/>
      <w:lang w:val="en-US" w:eastAsia="en-US"/>
    </w:rPr>
  </w:style>
  <w:style w:type="character" w:customStyle="1" w:styleId="6">
    <w:name w:val="Основной текст (6)_"/>
    <w:link w:val="60"/>
    <w:uiPriority w:val="99"/>
    <w:rsid w:val="00C531DA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531D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2021-06-15T12:19:00Z</dcterms:created>
  <dcterms:modified xsi:type="dcterms:W3CDTF">2021-06-15T12:25:00Z</dcterms:modified>
</cp:coreProperties>
</file>